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D0" w:rsidRDefault="00B164D0" w:rsidP="00007EA5">
      <w:pPr>
        <w:jc w:val="both"/>
      </w:pPr>
    </w:p>
    <w:p w:rsidR="00B164D0" w:rsidRPr="00B164D0" w:rsidRDefault="00B164D0" w:rsidP="00007EA5">
      <w:pPr>
        <w:jc w:val="both"/>
        <w:rPr>
          <w:b/>
          <w:sz w:val="24"/>
        </w:rPr>
      </w:pPr>
      <w:r w:rsidRPr="00B164D0">
        <w:rPr>
          <w:b/>
          <w:sz w:val="24"/>
        </w:rPr>
        <w:t>EL SÁBADO  8 DE OCTUBRE COMIENZA TITIRIQUEROS 2022 EN SEQUEROS</w:t>
      </w:r>
    </w:p>
    <w:p w:rsidR="00007EA5" w:rsidRDefault="00007EA5" w:rsidP="00B164D0">
      <w:pPr>
        <w:ind w:firstLine="708"/>
        <w:jc w:val="both"/>
      </w:pPr>
      <w:r>
        <w:t xml:space="preserve">El sábado 8 de octubre da comienzo la 12ª edición de </w:t>
      </w:r>
      <w:proofErr w:type="spellStart"/>
      <w:r>
        <w:t>Titiriqueros</w:t>
      </w:r>
      <w:proofErr w:type="spellEnd"/>
      <w:r>
        <w:t xml:space="preserve">, que hasta el mes de diciembre regará de programación escénica la Sierra de Francia con variedad de espectáculos para todos los públicos en el Teatro León Felipe de Sequeros. </w:t>
      </w:r>
      <w:r w:rsidR="00B164D0">
        <w:t>En esta edición participarán diez compañías profesionales de Castilla y León, Extremadura, Castilla-La Mancha, Aragón y Murcia, con ocho funciones en fin de semana en el Teatro de Sequeros y otras representaciones para escolares de la Sierra de Francia, tanto en Sequeros como en otros pueblos cercanos.</w:t>
      </w:r>
    </w:p>
    <w:p w:rsidR="00345309" w:rsidRPr="00762D4A" w:rsidRDefault="00345309" w:rsidP="00345309">
      <w:pPr>
        <w:ind w:firstLine="708"/>
        <w:jc w:val="both"/>
      </w:pPr>
      <w:r w:rsidRPr="00762D4A">
        <w:t xml:space="preserve">Diez compañías integran la programación de 2022, que se inicia el 8 de octubre y concluye el 10 de diciembre, desarrollando doce funciones, principalmente en el Teatro León Felipe de Sequeros. Un ciclo de programación de dos meses que se ha convertido en un Festival de referencia en la Sierra de Francia, que acoge espectáculos de teatro de títeres, objetos y otras formas escénicas. </w:t>
      </w:r>
    </w:p>
    <w:p w:rsidR="00273BF7" w:rsidRDefault="00007EA5" w:rsidP="00007EA5">
      <w:pPr>
        <w:ind w:firstLine="708"/>
        <w:jc w:val="both"/>
      </w:pPr>
      <w:r>
        <w:t>La primera función será a cargo de la compañía Alúa Teatro</w:t>
      </w:r>
      <w:r w:rsidR="00DA5DB8">
        <w:t xml:space="preserve"> (www.aluateatro.com)</w:t>
      </w:r>
      <w:bookmarkStart w:id="0" w:name="_GoBack"/>
      <w:bookmarkEnd w:id="0"/>
      <w:r>
        <w:t xml:space="preserve">, que presenta a las seis de la tarde el espectáculo La Espada y el Dragón, un montaje de teatro de títeres destinado a público familiar que presenta una historia singular sirviéndose del manejo y manipulación de diversas técnicas de títeres con títeres de guante, de gomaespuma, de sombras  y luz negra. Una obra de fantasía que habla de la igualdad, el respeto a la naturaleza, la valentía y la amistad. Una aventura trepidante llena de sorpresas, con música en directo. La protagonista, </w:t>
      </w:r>
      <w:proofErr w:type="spellStart"/>
      <w:r>
        <w:t>Rosalina</w:t>
      </w:r>
      <w:proofErr w:type="spellEnd"/>
      <w:r>
        <w:t>, tendrá que salvar al reino de un dragón que está destruyéndolo todo. Para ello tendrá que enfrentarse a sus miedos y superar todas las pruebas. Pero no todo es lo que parece… El futuro del reino está en sus manos.</w:t>
      </w:r>
    </w:p>
    <w:p w:rsidR="00007EA5" w:rsidRDefault="00007EA5" w:rsidP="00ED62AB">
      <w:pPr>
        <w:ind w:firstLine="708"/>
        <w:jc w:val="both"/>
      </w:pPr>
      <w:r>
        <w:t>Esta duodécima edición se extiende hasta el día 10 de diciembre acogiendo una programación muy variada de teatro de títeres con diferentes formatos y disciplinas, teatro clown y música, definiendo un total de ocho funci</w:t>
      </w:r>
      <w:r w:rsidR="00B164D0">
        <w:t xml:space="preserve">ones, con tres espectáculos </w:t>
      </w:r>
      <w:r>
        <w:t xml:space="preserve">para público joven y adulto y </w:t>
      </w:r>
      <w:r w:rsidR="00B164D0">
        <w:t>cinco</w:t>
      </w:r>
      <w:r>
        <w:t xml:space="preserve"> para público infantil y familia</w:t>
      </w:r>
      <w:r w:rsidR="00B164D0">
        <w:t>r (todo los públicos)</w:t>
      </w:r>
      <w:r>
        <w:t>.</w:t>
      </w:r>
      <w:r w:rsidR="00762D4A">
        <w:t xml:space="preserve"> Todas las funciones para público infantil y familiar son a las 18:00h y las de público adulto a las 19:00, con entrada </w:t>
      </w:r>
    </w:p>
    <w:p w:rsidR="00762D4A" w:rsidRDefault="00762D4A" w:rsidP="00762D4A">
      <w:pPr>
        <w:ind w:firstLine="708"/>
        <w:jc w:val="both"/>
      </w:pPr>
      <w:proofErr w:type="spellStart"/>
      <w:r>
        <w:t>Titiriqueros</w:t>
      </w:r>
      <w:proofErr w:type="spellEnd"/>
      <w:r>
        <w:t xml:space="preserve"> cumple un papel muy importante en la dinamización cultural de la Sierra de Francia, ofreciendo casi semanalmente espectáculos de calidad contrastada con la que se enriquecen los atractivos culturales y de ocio tanto para los vecinos de los pueblos serranos como para los visitantes. </w:t>
      </w:r>
    </w:p>
    <w:p w:rsidR="00762D4A" w:rsidRDefault="00762D4A" w:rsidP="00345309">
      <w:pPr>
        <w:ind w:firstLine="708"/>
        <w:jc w:val="both"/>
      </w:pPr>
      <w:r>
        <w:t xml:space="preserve">La 12ª edición está organizada nuevamente por el Centro Multifuncional y Teatro León Felipe de Sequeros, junto con el Ayuntamiento de Sequeros y la Asociación Cultura Periférica, y cuenta con la colaboración de la Fundación Siglo de la Junta de Castilla y León, el INAEM y la Asociación </w:t>
      </w:r>
      <w:proofErr w:type="spellStart"/>
      <w:r>
        <w:t>Civitas</w:t>
      </w:r>
      <w:proofErr w:type="spellEnd"/>
      <w:r>
        <w:t xml:space="preserve">; así como incluye espectáculos pertenecientes a la programación de Circuitos Escénicos y del Festival Provincia a Escena. </w:t>
      </w:r>
      <w:r w:rsidR="00345309">
        <w:t xml:space="preserve"> Toda la información está disponible en </w:t>
      </w:r>
      <w:hyperlink r:id="rId5" w:history="1">
        <w:r w:rsidR="00345309" w:rsidRPr="0015622B">
          <w:rPr>
            <w:rStyle w:val="Hipervnculo"/>
          </w:rPr>
          <w:t>www.titiriqueros.org</w:t>
        </w:r>
      </w:hyperlink>
      <w:r w:rsidR="00345309">
        <w:t xml:space="preserve"> y en </w:t>
      </w:r>
      <w:hyperlink r:id="rId6" w:history="1">
        <w:r w:rsidR="00345309" w:rsidRPr="0015622B">
          <w:rPr>
            <w:rStyle w:val="Hipervnculo"/>
          </w:rPr>
          <w:t>www.teatroleonfelipe.com</w:t>
        </w:r>
      </w:hyperlink>
      <w:r w:rsidR="00345309">
        <w:t xml:space="preserve">, así como en las redes sociales del Teatro de Sequeros. </w:t>
      </w:r>
    </w:p>
    <w:sectPr w:rsidR="00762D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EA5"/>
    <w:rsid w:val="00007EA5"/>
    <w:rsid w:val="00273BF7"/>
    <w:rsid w:val="00345309"/>
    <w:rsid w:val="00762D4A"/>
    <w:rsid w:val="00B164D0"/>
    <w:rsid w:val="00DA5DB8"/>
    <w:rsid w:val="00ED62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53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53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eatroleonfelipe.com" TargetMode="External"/><Relationship Id="rId5" Type="http://schemas.openxmlformats.org/officeDocument/2006/relationships/hyperlink" Target="http://www.titiriqueros.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2707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2022-10-05T09:45:00Z</dcterms:created>
  <dcterms:modified xsi:type="dcterms:W3CDTF">2022-10-05T09:46:00Z</dcterms:modified>
</cp:coreProperties>
</file>